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751"/>
      </w:tblGrid>
      <w:tr w:rsidR="00E67628" w:rsidRPr="00A63307" w:rsidTr="00412F12">
        <w:tc>
          <w:tcPr>
            <w:tcW w:w="10179" w:type="dxa"/>
            <w:gridSpan w:val="3"/>
            <w:shd w:val="clear" w:color="auto" w:fill="auto"/>
          </w:tcPr>
          <w:p w:rsidR="00E67628" w:rsidRPr="00A63307" w:rsidRDefault="00E67628" w:rsidP="00412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78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государственной услуги</w:t>
            </w:r>
          </w:p>
        </w:tc>
      </w:tr>
      <w:tr w:rsidR="00E67628" w:rsidRPr="00A63307" w:rsidTr="00412F12"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5751" w:type="dxa"/>
            <w:shd w:val="clear" w:color="auto" w:fill="auto"/>
          </w:tcPr>
          <w:p w:rsidR="00E67628" w:rsidRPr="00A63307" w:rsidRDefault="00E67628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Патентный поиск по изобретениям (тематическая подборка описаний  изобретений, стандартов, научно-технической документации) </w:t>
            </w:r>
          </w:p>
          <w:p w:rsidR="00E67628" w:rsidRPr="00A63307" w:rsidRDefault="00065F90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E67628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6, пункт 24.</w:t>
            </w:r>
          </w:p>
        </w:tc>
      </w:tr>
      <w:tr w:rsidR="00E67628" w:rsidRPr="00A63307" w:rsidTr="00412F12"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государственного органа (учреждения) предоставляющего услуги</w:t>
            </w:r>
          </w:p>
        </w:tc>
        <w:tc>
          <w:tcPr>
            <w:tcW w:w="5751" w:type="dxa"/>
            <w:shd w:val="clear" w:color="auto" w:fill="auto"/>
          </w:tcPr>
          <w:p w:rsidR="00E67628" w:rsidRPr="00A63307" w:rsidRDefault="00E67628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1.Министерство культуры информации  и туризма (далее - МКИТ);</w:t>
            </w:r>
          </w:p>
          <w:p w:rsidR="00E67628" w:rsidRPr="00A63307" w:rsidRDefault="00E67628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2.Национальная библиотека Кыргызской Республики</w:t>
            </w:r>
          </w:p>
          <w:p w:rsidR="00E67628" w:rsidRPr="00A63307" w:rsidRDefault="00E67628" w:rsidP="00412F1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7628" w:rsidRPr="00A63307" w:rsidTr="00412F12"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E67628" w:rsidRPr="00A63307" w:rsidRDefault="008B40F6" w:rsidP="00065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раждане Кыргызской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16 лет</w:t>
            </w:r>
            <w:r w:rsidR="000E5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совершеннолетние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граждане, имеющие регистрацию в Кыргызской Республике и юридические лица.</w:t>
            </w:r>
            <w:r w:rsidR="00065F90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628" w:rsidRPr="00A63307" w:rsidTr="00412F12"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основания получения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B40F6" w:rsidRPr="00A63307" w:rsidRDefault="008B40F6" w:rsidP="008B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 Закон  КР «О библиотечном деле»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7EE">
              <w:rPr>
                <w:rFonts w:ascii="Times New Roman" w:hAnsi="Times New Roman" w:cs="Times New Roman"/>
                <w:sz w:val="24"/>
                <w:szCs w:val="24"/>
              </w:rPr>
              <w:t>ст.7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330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E67628" w:rsidRPr="00A63307" w:rsidRDefault="008B40F6" w:rsidP="008B4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. Устав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7628" w:rsidRPr="00A63307" w:rsidTr="00412F12"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результат предоставляемой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E67628" w:rsidRPr="00A63307" w:rsidRDefault="00BE4522" w:rsidP="00796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Заказанный документ</w:t>
            </w:r>
            <w:r w:rsidR="00796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628" w:rsidRPr="00A63307" w:rsidTr="00412F12"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Условия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BE4522" w:rsidRPr="00227C4D" w:rsidRDefault="00BE4522" w:rsidP="00BE4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потребителю осуществляется:</w:t>
            </w:r>
          </w:p>
          <w:p w:rsidR="00BE4522" w:rsidRPr="00227C4D" w:rsidRDefault="00BE4522" w:rsidP="00BE4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- в помещении, отвечающем установленным санитарным нормам;</w:t>
            </w:r>
          </w:p>
          <w:p w:rsidR="00BE4522" w:rsidRPr="00227C4D" w:rsidRDefault="00BE4522" w:rsidP="00BE4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- при наличии беспрепятственного доступа всех граждан в здание и к санитарно-гигиеническим помещениям (туалетам, умывальным комнатам), в т.ч. для лиц с ограниченными возможностями здоровья (далее - ЛОВЗ)  с оборудованием (зданий, помещений) пандусами, поручнями;</w:t>
            </w:r>
          </w:p>
          <w:p w:rsidR="00BE4522" w:rsidRPr="00227C4D" w:rsidRDefault="00BE4522" w:rsidP="00BE4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- по принципу живой очереди;</w:t>
            </w:r>
          </w:p>
          <w:p w:rsidR="00BE4522" w:rsidRPr="00227C4D" w:rsidRDefault="00BE4522" w:rsidP="00BE4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- организации располагают местами для ожидания, туалетами (в регионах при невозможности подключения к центральному водопроводу и канализации - надворными), отоплением, водопроводом, телефоном.</w:t>
            </w:r>
          </w:p>
          <w:p w:rsidR="00BE4522" w:rsidRPr="00227C4D" w:rsidRDefault="00BE4522" w:rsidP="00BE4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-льготные категории граждан (УВОВ, ИВОВ, труженики тыла,</w:t>
            </w:r>
            <w:r w:rsidR="00332780">
              <w:rPr>
                <w:rFonts w:ascii="Times New Roman" w:hAnsi="Times New Roman" w:cs="Times New Roman"/>
                <w:sz w:val="24"/>
                <w:szCs w:val="24"/>
              </w:rPr>
              <w:t xml:space="preserve"> ЛОВЗ, беременные женщины</w:t>
            </w: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) обслуживаются вне очереди.</w:t>
            </w:r>
          </w:p>
          <w:p w:rsidR="00E67628" w:rsidRPr="00A63307" w:rsidRDefault="00BE4522" w:rsidP="00BE4522">
            <w:pPr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Для удобства посетителей в месте предоставления услуги должен иметься перечень документов и образцов заявлений, необходимых для приобретения услуги.</w:t>
            </w:r>
          </w:p>
        </w:tc>
      </w:tr>
      <w:tr w:rsidR="00E67628" w:rsidRPr="00A63307" w:rsidTr="00412F12"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BE4522" w:rsidRDefault="00BE4522" w:rsidP="00BE4522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307">
              <w:rPr>
                <w:rFonts w:ascii="Times New Roman" w:hAnsi="Times New Roman"/>
                <w:sz w:val="24"/>
                <w:szCs w:val="24"/>
              </w:rPr>
              <w:t>Предоставления услуги без подписания договора:</w:t>
            </w:r>
          </w:p>
          <w:p w:rsidR="00BE4522" w:rsidRDefault="00BE4522" w:rsidP="00BE4522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6A"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прием заявки не более 10</w:t>
            </w:r>
            <w:r w:rsidRPr="00CA226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E67628" w:rsidRPr="00A63307" w:rsidRDefault="00E67628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Проведение патентного поиска:</w:t>
            </w:r>
          </w:p>
          <w:p w:rsidR="00E67628" w:rsidRPr="00A63307" w:rsidRDefault="00E67628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глубина до 2-х лет - 4 дня</w:t>
            </w:r>
          </w:p>
          <w:p w:rsidR="00E67628" w:rsidRPr="00A63307" w:rsidRDefault="00E67628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до 5 лет - 10 дней</w:t>
            </w:r>
          </w:p>
          <w:p w:rsidR="00E67628" w:rsidRPr="00A63307" w:rsidRDefault="00E67628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до 10 и более лет -    20 дней </w:t>
            </w:r>
          </w:p>
          <w:p w:rsidR="00E67628" w:rsidRPr="00A63307" w:rsidRDefault="000E55E1" w:rsidP="00412F12">
            <w:pPr>
              <w:spacing w:after="0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7628" w:rsidRPr="00A63307">
              <w:rPr>
                <w:rFonts w:ascii="Times New Roman" w:hAnsi="Times New Roman" w:cs="Times New Roman"/>
                <w:sz w:val="24"/>
                <w:szCs w:val="24"/>
              </w:rPr>
              <w:t>ыдача документа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до 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522" w:rsidRPr="00A63307" w:rsidRDefault="00BE4522" w:rsidP="00BE4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услуги юридическим лицам по договору:</w:t>
            </w:r>
          </w:p>
          <w:p w:rsidR="00BE4522" w:rsidRPr="00A63307" w:rsidRDefault="00BE4522" w:rsidP="00BE4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73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0 мин. – на прием заявки, заключения договора</w:t>
            </w:r>
          </w:p>
          <w:p w:rsidR="00E67628" w:rsidRPr="00A63307" w:rsidRDefault="00BE4522" w:rsidP="00BE4522">
            <w:pPr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предоставления услуги согласно условиям договора, в назначенное время.</w:t>
            </w:r>
          </w:p>
        </w:tc>
      </w:tr>
      <w:tr w:rsidR="00E67628" w:rsidRPr="00A63307" w:rsidTr="00412F12">
        <w:tc>
          <w:tcPr>
            <w:tcW w:w="10179" w:type="dxa"/>
            <w:gridSpan w:val="3"/>
            <w:shd w:val="clear" w:color="auto" w:fill="auto"/>
          </w:tcPr>
          <w:p w:rsidR="00E67628" w:rsidRPr="00A63307" w:rsidRDefault="00E67628" w:rsidP="00412F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Информирование получателей государственной услугой</w:t>
            </w:r>
          </w:p>
        </w:tc>
      </w:tr>
      <w:tr w:rsidR="00E67628" w:rsidRPr="00A63307" w:rsidTr="00412F12"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Информирование об услугах, предоставляемых потребителью (перечень необходимой информации), включая информацию о государственном органе, ответственным за стандартизацию государственных 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луг, входящих в его компетенцию</w:t>
            </w:r>
          </w:p>
        </w:tc>
        <w:tc>
          <w:tcPr>
            <w:tcW w:w="5751" w:type="dxa"/>
            <w:shd w:val="clear" w:color="auto" w:fill="auto"/>
          </w:tcPr>
          <w:p w:rsidR="000E55E1" w:rsidRDefault="000E55E1" w:rsidP="000E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Информацию о государственной услуге можно получить:</w:t>
            </w:r>
          </w:p>
          <w:p w:rsidR="000E55E1" w:rsidRPr="000B2A26" w:rsidRDefault="000E55E1" w:rsidP="000E55E1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МКИТ: 7200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Бишкек, ул. Пушкина, 78, </w:t>
            </w:r>
            <w:r w:rsidRPr="00227C4D">
              <w:rPr>
                <w:rFonts w:ascii="Times New Roman" w:hAnsi="Times New Roman"/>
                <w:sz w:val="24"/>
                <w:szCs w:val="24"/>
              </w:rPr>
              <w:t>График работы: с 9-00 до 18-00, выходные – суббота, воскресенье. Обеденный перерыв с 12 часов 30 минут до 13 часов 30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0E55E1" w:rsidRPr="00227C4D" w:rsidRDefault="000E55E1" w:rsidP="000E55E1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официальных сайтах МКИТ и Национальной библиотеки КР: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y-KG" w:eastAsia="ru-RU"/>
                </w:rPr>
                <w:t>minculture.gov.kg</w:t>
              </w:r>
            </w:hyperlink>
            <w:r w:rsidRPr="00227C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  <w:t xml:space="preserve">, </w:t>
            </w:r>
            <w:hyperlink r:id="rId6" w:history="1"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  <w:r w:rsidRPr="00227C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5E1" w:rsidRPr="00B6005A" w:rsidRDefault="000E55E1" w:rsidP="000E55E1">
            <w:pPr>
              <w:numPr>
                <w:ilvl w:val="0"/>
                <w:numId w:val="2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общественной приемной</w:t>
            </w:r>
            <w:r w:rsidRPr="00B6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МКИТ</w:t>
            </w:r>
            <w:r w:rsidRPr="00B600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55E1" w:rsidRDefault="000E55E1" w:rsidP="000E55E1">
            <w:pPr>
              <w:numPr>
                <w:ilvl w:val="0"/>
                <w:numId w:val="2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личном обращении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МКИТ</w:t>
            </w:r>
          </w:p>
          <w:p w:rsidR="000E55E1" w:rsidRPr="00B6005A" w:rsidRDefault="000E55E1" w:rsidP="000E55E1">
            <w:pPr>
              <w:numPr>
                <w:ilvl w:val="0"/>
                <w:numId w:val="2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письменном обращении: посредством почтовой и электронной связи (</w:t>
            </w:r>
            <w:proofErr w:type="spellStart"/>
            <w:r w:rsidRPr="00C053AE">
              <w:rPr>
                <w:rFonts w:ascii="Times New Roman" w:hAnsi="Times New Roman"/>
                <w:color w:val="FF0000"/>
                <w:sz w:val="24"/>
                <w:szCs w:val="24"/>
              </w:rPr>
              <w:t>nlkr@list.ru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0E55E1" w:rsidRDefault="000E55E1" w:rsidP="000E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E1" w:rsidRDefault="000E55E1" w:rsidP="000E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библиотек, их адреса и контактные данные, банковские реквизиты размещаются на официальном сайте МКИТ и Национальной библиотеки КР, а также на информационных стендах республиканских и областных библиотек.</w:t>
            </w:r>
          </w:p>
          <w:p w:rsidR="00E67628" w:rsidRPr="00A63307" w:rsidRDefault="000E55E1" w:rsidP="000E5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на государственном и официальном языках.</w:t>
            </w:r>
          </w:p>
        </w:tc>
      </w:tr>
      <w:tr w:rsidR="00E67628" w:rsidRPr="00A63307" w:rsidTr="00412F12">
        <w:trPr>
          <w:trHeight w:val="1124"/>
        </w:trPr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 распространения информации об услуге (характеризовать или перечислить все возможные способы)</w:t>
            </w:r>
          </w:p>
        </w:tc>
        <w:tc>
          <w:tcPr>
            <w:tcW w:w="5751" w:type="dxa"/>
            <w:shd w:val="clear" w:color="auto" w:fill="auto"/>
          </w:tcPr>
          <w:p w:rsidR="000E55E1" w:rsidRPr="00A63307" w:rsidRDefault="00E67628" w:rsidP="000E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 w:rsidR="000E55E1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об оказываемой услуге может осуществляться </w:t>
            </w:r>
            <w:proofErr w:type="gramStart"/>
            <w:r w:rsidR="000E55E1" w:rsidRPr="00A6330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0E55E1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E55E1" w:rsidRPr="00A63307" w:rsidRDefault="000E55E1" w:rsidP="000E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МКИТ и Национальной библиотеки КР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minculture.gov.kg</w:t>
              </w:r>
            </w:hyperlink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8" w:history="1"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</w:p>
          <w:p w:rsidR="000E55E1" w:rsidRDefault="000E55E1" w:rsidP="000E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стенды, буклеты и брошюры, имеющиеся в МКИТ и республиканских и областных библиотеках</w:t>
            </w:r>
          </w:p>
          <w:p w:rsidR="000E55E1" w:rsidRDefault="000E55E1" w:rsidP="000E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телефону (номера телефонов размещаются на стендах, сайтах МКИТ и Национальной Библиотеки КР)</w:t>
            </w:r>
          </w:p>
          <w:p w:rsidR="00E67628" w:rsidRPr="00A63307" w:rsidRDefault="000E55E1" w:rsidP="000E55E1">
            <w:pPr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распространяется на государственном и официальном языках.</w:t>
            </w:r>
          </w:p>
        </w:tc>
      </w:tr>
      <w:tr w:rsidR="00E67628" w:rsidRPr="00A63307" w:rsidTr="00412F12">
        <w:tc>
          <w:tcPr>
            <w:tcW w:w="10179" w:type="dxa"/>
            <w:gridSpan w:val="3"/>
            <w:shd w:val="clear" w:color="auto" w:fill="auto"/>
          </w:tcPr>
          <w:p w:rsidR="00E67628" w:rsidRPr="00A63307" w:rsidRDefault="00E67628" w:rsidP="00412F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Обслуживание и оказание государственной услуги</w:t>
            </w:r>
          </w:p>
        </w:tc>
      </w:tr>
      <w:tr w:rsidR="00E67628" w:rsidRPr="00A63307" w:rsidTr="00412F12"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Общение с посетителями</w:t>
            </w:r>
          </w:p>
        </w:tc>
        <w:tc>
          <w:tcPr>
            <w:tcW w:w="5751" w:type="dxa"/>
            <w:shd w:val="clear" w:color="auto" w:fill="auto"/>
          </w:tcPr>
          <w:p w:rsidR="000E55E1" w:rsidRPr="00A63307" w:rsidRDefault="000E55E1" w:rsidP="000E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На всех кабинетах МКИТ и учреждениях культуры имеются информационные таблички с указанием ФИО и сферы ответственности.</w:t>
            </w:r>
          </w:p>
          <w:p w:rsidR="000E55E1" w:rsidRPr="00A63307" w:rsidRDefault="000E55E1" w:rsidP="000E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При общении с посетителями сотрудники МКИТ и учреждениях культуры соблюдают следующие основные принципы этики:</w:t>
            </w:r>
          </w:p>
          <w:p w:rsidR="000E55E1" w:rsidRPr="00A63307" w:rsidRDefault="000E55E1" w:rsidP="000E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быть вежливым, доброжелательным, корректным, терпеливым, принципиальным, стремиться </w:t>
            </w:r>
            <w:proofErr w:type="gram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глубоко</w:t>
            </w:r>
            <w:proofErr w:type="gram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разобраться в существе вопроса, уметь выслушать собеседника и понять его позицию, а также взвешивать и аргументировать принимаемые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решения;</w:t>
            </w:r>
          </w:p>
          <w:p w:rsidR="000E55E1" w:rsidRPr="00A63307" w:rsidRDefault="000E55E1" w:rsidP="000E5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все сотрудники  соблюдают должностные инструкции (функциональные обязанности) и профессионально-этические нормы, не допускающие нарушения действующего законодательства, обеспечивающие этичность, независимость и объективность по отношению к гражданам, исключающие конфликт интересов;  </w:t>
            </w:r>
          </w:p>
          <w:p w:rsidR="00E67628" w:rsidRPr="00A63307" w:rsidRDefault="000E55E1" w:rsidP="0033278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лиц с особыми нуждами (ЛОВЗ по слуху и зрению, и опорно-двигательно</w:t>
            </w:r>
            <w:r w:rsidR="00332780">
              <w:rPr>
                <w:rFonts w:ascii="Times New Roman" w:hAnsi="Times New Roman" w:cs="Times New Roman"/>
                <w:sz w:val="24"/>
                <w:szCs w:val="24"/>
              </w:rPr>
              <w:t>й системы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) общение и предоставление услуги производится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понятной и доступной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них форме.</w:t>
            </w:r>
          </w:p>
        </w:tc>
      </w:tr>
      <w:tr w:rsidR="00E67628" w:rsidRPr="00A63307" w:rsidTr="00412F12"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обеспечения конфиденциальности</w:t>
            </w:r>
          </w:p>
        </w:tc>
        <w:tc>
          <w:tcPr>
            <w:tcW w:w="5751" w:type="dxa"/>
            <w:shd w:val="clear" w:color="auto" w:fill="auto"/>
          </w:tcPr>
          <w:p w:rsidR="00E67628" w:rsidRPr="00A63307" w:rsidRDefault="009F689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2">
              <w:rPr>
                <w:rFonts w:ascii="Times New Roman" w:hAnsi="Times New Roman" w:cs="Times New Roman"/>
                <w:sz w:val="24"/>
                <w:szCs w:val="24"/>
              </w:rPr>
              <w:t>Информация о потребителе может быть предоставлена только по основаниям, предусмотренным в законодательстве Кыргызской Республики.</w:t>
            </w:r>
          </w:p>
        </w:tc>
      </w:tr>
      <w:tr w:rsidR="00E67628" w:rsidRPr="00A63307" w:rsidTr="00412F12"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Перечень необходимых документов и/или действий со стороны потр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ебителя государственнной услуги</w:t>
            </w:r>
          </w:p>
        </w:tc>
        <w:tc>
          <w:tcPr>
            <w:tcW w:w="5751" w:type="dxa"/>
            <w:shd w:val="clear" w:color="auto" w:fill="auto"/>
          </w:tcPr>
          <w:p w:rsidR="009F6897" w:rsidRDefault="00E67628" w:rsidP="009F6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897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государственной услуги </w:t>
            </w:r>
            <w:r w:rsidR="009F6897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потребителю </w:t>
            </w:r>
            <w:r w:rsidR="009F6897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9F6897">
              <w:rPr>
                <w:rFonts w:ascii="Times New Roman" w:hAnsi="Times New Roman" w:cs="Times New Roman"/>
                <w:sz w:val="24"/>
                <w:szCs w:val="24"/>
              </w:rPr>
              <w:t>предъявить действительный читательский билет</w:t>
            </w:r>
            <w:r w:rsidR="00DD256E">
              <w:rPr>
                <w:rFonts w:ascii="Times New Roman" w:hAnsi="Times New Roman" w:cs="Times New Roman"/>
                <w:sz w:val="24"/>
                <w:szCs w:val="24"/>
              </w:rPr>
              <w:t xml:space="preserve"> или разовый билет</w:t>
            </w:r>
            <w:r w:rsidR="009F68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9F6897">
              <w:rPr>
                <w:rFonts w:ascii="Times New Roman" w:hAnsi="Times New Roman" w:cs="Times New Roman"/>
                <w:sz w:val="24"/>
                <w:szCs w:val="24"/>
              </w:rPr>
              <w:t>оплатить стоимость услуги</w:t>
            </w:r>
            <w:proofErr w:type="gramEnd"/>
            <w:r w:rsidR="009F6897">
              <w:rPr>
                <w:rFonts w:ascii="Times New Roman" w:hAnsi="Times New Roman" w:cs="Times New Roman"/>
                <w:sz w:val="24"/>
                <w:szCs w:val="24"/>
              </w:rPr>
              <w:t xml:space="preserve"> в кассу библиотеки.</w:t>
            </w:r>
          </w:p>
          <w:p w:rsidR="009F6897" w:rsidRDefault="009F6897" w:rsidP="009F6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97" w:rsidRDefault="009F6897" w:rsidP="009F6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у потребителя нет читательского билета, или имеющийся билет считается недействительным, то предварительно необходимо пройти процедуру получения читательского билета. Для этого необходимо:</w:t>
            </w:r>
          </w:p>
          <w:p w:rsidR="009F6897" w:rsidRDefault="009F6897" w:rsidP="009F6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предъявить паспо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опиской в населенном пункте или городе, в котором находится данная библиотека</w:t>
            </w:r>
          </w:p>
          <w:p w:rsidR="009F6897" w:rsidRDefault="009F6897" w:rsidP="009F6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предоставить 1 фотографию размером 3х4 см.</w:t>
            </w:r>
          </w:p>
          <w:p w:rsidR="009F6897" w:rsidRDefault="009F6897" w:rsidP="009F6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оплатить стоимость читательского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билета в кассу (прейскурант цен на читательский билет размещается на официальных сайтах МКИТ и Национальной библиотеки КР, а также на информационных стендах в местах предоставления услуги).</w:t>
            </w:r>
          </w:p>
          <w:p w:rsidR="009F6897" w:rsidRDefault="009F6897" w:rsidP="009F6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28" w:rsidRPr="00A63307" w:rsidRDefault="009F6897" w:rsidP="009F6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72">
              <w:rPr>
                <w:rFonts w:ascii="Times New Roman" w:hAnsi="Times New Roman" w:cs="Times New Roman"/>
                <w:sz w:val="24"/>
                <w:szCs w:val="24"/>
              </w:rPr>
              <w:t>Выдача читательских билетов для лиц младше 16 лет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твляется в присутствии родителя (законного</w:t>
            </w:r>
            <w:r w:rsidRPr="00964872">
              <w:rPr>
                <w:rFonts w:ascii="Times New Roman" w:hAnsi="Times New Roman" w:cs="Times New Roman"/>
                <w:sz w:val="24"/>
                <w:szCs w:val="24"/>
              </w:rPr>
              <w:t xml:space="preserve">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тавителя) по предъявлению свидетельства о рождении ребенка и паспорта</w:t>
            </w:r>
            <w:r w:rsidRPr="0096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</w:t>
            </w:r>
            <w:r w:rsidRPr="009648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67628" w:rsidRPr="00A63307" w:rsidTr="00412F12"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Стоимость платной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E67628" w:rsidRPr="00A63307" w:rsidRDefault="00E67628" w:rsidP="009F6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897"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Услуга оказывается на платной основе. Стоимость услуги утверждается руководством </w:t>
            </w:r>
            <w:r w:rsidR="009F6897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="009F6897"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при согласовании с уполномоченным органом по антимонопольной политике при Правительстве КР. Прейскурант цен на услугу вместе со стандартом </w:t>
            </w:r>
            <w:r w:rsidR="009F6897" w:rsidRPr="00E1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</w:t>
            </w:r>
            <w:r w:rsidR="009F6897">
              <w:rPr>
                <w:rFonts w:ascii="Times New Roman" w:hAnsi="Times New Roman" w:cs="Times New Roman"/>
                <w:sz w:val="24"/>
                <w:szCs w:val="24"/>
              </w:rPr>
              <w:t>й услуги размещен на официальных сайтах</w:t>
            </w:r>
            <w:r w:rsidR="009F6897"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897">
              <w:rPr>
                <w:rFonts w:ascii="Times New Roman" w:hAnsi="Times New Roman" w:cs="Times New Roman"/>
                <w:sz w:val="24"/>
                <w:szCs w:val="24"/>
              </w:rPr>
              <w:t>МКИТ и Национальной библиотеки КР, а также на</w:t>
            </w:r>
            <w:r w:rsidR="009F6897"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стендах в местах предоставления услуги.</w:t>
            </w:r>
          </w:p>
        </w:tc>
      </w:tr>
      <w:tr w:rsidR="00E67628" w:rsidRPr="00A63307" w:rsidTr="00412F12"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Параметры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качества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444DD4" w:rsidRPr="00A45F71" w:rsidRDefault="00444DD4" w:rsidP="0044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государственной услуги определяется следующими критериями:</w:t>
            </w:r>
          </w:p>
          <w:p w:rsidR="00444DD4" w:rsidRPr="00A45F71" w:rsidRDefault="00444DD4" w:rsidP="0044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актуальность для пользователя;</w:t>
            </w:r>
          </w:p>
          <w:p w:rsidR="00444DD4" w:rsidRPr="00A45F71" w:rsidRDefault="00444DD4" w:rsidP="0044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достоверность и своевременность, в соответствии с условиями и сроками предоставления услуги, заявленными в стандарте оказываемой услуги;</w:t>
            </w:r>
          </w:p>
          <w:p w:rsidR="00444DD4" w:rsidRPr="00A45F71" w:rsidRDefault="00332780" w:rsidP="0044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56">
              <w:rPr>
                <w:rFonts w:ascii="Times New Roman" w:hAnsi="Times New Roman"/>
                <w:sz w:val="24"/>
                <w:szCs w:val="24"/>
              </w:rPr>
              <w:t xml:space="preserve">- не допущение дискриминации по </w:t>
            </w:r>
            <w:r>
              <w:rPr>
                <w:rFonts w:ascii="Times New Roman" w:hAnsi="Times New Roman"/>
                <w:sz w:val="24"/>
                <w:szCs w:val="24"/>
              </w:rPr>
              <w:t>признаку пола, расы, языка, инвалидности, этнической принадлежности, вероисповедания, возраста, политических и иных убеждений, образования, происхождения, имущественного или иного положения, а так же других обстоятельств к потребителям услуги</w:t>
            </w:r>
            <w:r w:rsidR="00444DD4" w:rsidRPr="00A45F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444DD4" w:rsidRPr="00A45F71" w:rsidRDefault="00444DD4" w:rsidP="0044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доступность, истребование у граждан только тех документов для получения услуги, которые указаны в стандарте;</w:t>
            </w:r>
          </w:p>
          <w:p w:rsidR="00444DD4" w:rsidRPr="00A45F71" w:rsidRDefault="00444DD4" w:rsidP="0044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соответствие условий предоставления услуги: доступ к зданию, помещению у лиц с ограниченными возможностями, наличие коммунально-бытовых удобств, удобный график для приема граждан, наличие и доступность информационной поддержки (в печатном и электронном форматах;</w:t>
            </w:r>
          </w:p>
          <w:p w:rsidR="00444DD4" w:rsidRDefault="00444DD4" w:rsidP="0044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-корректность и вежливость сотрудников при оказании государственной услуги, помощь сотрудников в заполнении необходимых документов и консультирование в ходе всей процедуры оказания услуги.</w:t>
            </w:r>
          </w:p>
          <w:p w:rsidR="00E67628" w:rsidRPr="00A63307" w:rsidRDefault="00444DD4" w:rsidP="00444D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МКИТ и государственных библиотеках КР имеется книга жалоб и предложений.</w:t>
            </w:r>
          </w:p>
        </w:tc>
      </w:tr>
      <w:tr w:rsidR="00E67628" w:rsidRPr="00A63307" w:rsidTr="00412F12"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Предоставле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ние услуг в электронном формате</w:t>
            </w:r>
          </w:p>
        </w:tc>
        <w:tc>
          <w:tcPr>
            <w:tcW w:w="5751" w:type="dxa"/>
            <w:shd w:val="clear" w:color="auto" w:fill="auto"/>
          </w:tcPr>
          <w:p w:rsidR="00E67628" w:rsidRPr="00A63307" w:rsidRDefault="00444DD4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формате 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Потребитель может оформить заявку на получение услуги посредством электронной почты. Адреса электронной почты библиотек размещаются на официальных сайтах МКИТ и Национальной библиотеки КР, а также на информационных стендах в местах предоставления услуги.</w:t>
            </w:r>
          </w:p>
        </w:tc>
      </w:tr>
      <w:tr w:rsidR="00E67628" w:rsidRPr="00A63307" w:rsidTr="00412F12">
        <w:tc>
          <w:tcPr>
            <w:tcW w:w="10179" w:type="dxa"/>
            <w:gridSpan w:val="3"/>
            <w:shd w:val="clear" w:color="auto" w:fill="auto"/>
          </w:tcPr>
          <w:p w:rsidR="00E67628" w:rsidRPr="00A63307" w:rsidRDefault="00E67628" w:rsidP="00412F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и обслуживание государственной услуги</w:t>
            </w:r>
          </w:p>
        </w:tc>
      </w:tr>
      <w:tr w:rsidR="00E67628" w:rsidRPr="00A63307" w:rsidTr="00412F12"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предос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тавлении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551B5" w:rsidRPr="001F0500" w:rsidRDefault="008551B5" w:rsidP="0085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Если заявитель не соответствует установленным параметрам в пункте 3 настоящего стандарта.</w:t>
            </w:r>
          </w:p>
          <w:p w:rsidR="00E67628" w:rsidRPr="00A63307" w:rsidRDefault="008551B5" w:rsidP="00855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Если заявителем предоставлен не полный пакет документов, перечисленный в пункте 12.</w:t>
            </w:r>
          </w:p>
        </w:tc>
      </w:tr>
      <w:tr w:rsidR="00E67628" w:rsidRPr="00A63307" w:rsidTr="00412F12">
        <w:tc>
          <w:tcPr>
            <w:tcW w:w="468" w:type="dxa"/>
            <w:shd w:val="clear" w:color="auto" w:fill="auto"/>
          </w:tcPr>
          <w:p w:rsidR="00E67628" w:rsidRPr="00A63307" w:rsidRDefault="00E6762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E67628" w:rsidRPr="00A63307" w:rsidRDefault="00E67628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Порядок обжалования</w:t>
            </w:r>
          </w:p>
        </w:tc>
        <w:tc>
          <w:tcPr>
            <w:tcW w:w="5751" w:type="dxa"/>
            <w:shd w:val="clear" w:color="auto" w:fill="auto"/>
          </w:tcPr>
          <w:p w:rsidR="000F69B6" w:rsidRPr="001F0500" w:rsidRDefault="000F69B6" w:rsidP="000F6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При ненадлежащем предоставлении услуги получатель имеет право обратиться с устной или письменной жалобой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69B6" w:rsidRPr="001F0500" w:rsidRDefault="000F69B6" w:rsidP="000F6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жалоба подается в свободной форме и 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содержать ФИО получателя услуги, адрес проживания, № телефона, а также суть претензии, подпись получателя услуги и дату.</w:t>
            </w:r>
          </w:p>
          <w:p w:rsidR="000F69B6" w:rsidRPr="001F0500" w:rsidRDefault="000F69B6" w:rsidP="000F6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Уполномоченный сотрудник регистрирует жалобу в течение 1 рабочего дня и направляет на рассмотрение руководству.</w:t>
            </w:r>
          </w:p>
          <w:p w:rsidR="000F69B6" w:rsidRPr="001F0500" w:rsidRDefault="000F69B6" w:rsidP="000F6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претензий осуществляется в установленном порядке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69B6" w:rsidRPr="001F0500" w:rsidRDefault="000F69B6" w:rsidP="000F6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Срок рассмотрения письменного обращения и получения ответа получателем не должен превышать 14 дней со дня его регистрации.</w:t>
            </w:r>
          </w:p>
          <w:p w:rsidR="000F69B6" w:rsidRPr="001F0500" w:rsidRDefault="000F69B6" w:rsidP="000F6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спорных вопросов по оказанию услуги получатель имеет право обратиться в установленном порядке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628" w:rsidRPr="00A63307" w:rsidRDefault="000F69B6" w:rsidP="000F69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При неудовлетворении принятым решением по жалобе получатель имеет право обжаловать решение в судебном порядке.</w:t>
            </w:r>
          </w:p>
        </w:tc>
      </w:tr>
    </w:tbl>
    <w:p w:rsidR="000A3F31" w:rsidRDefault="000A3F31"/>
    <w:sectPr w:rsidR="000A3F31" w:rsidSect="000A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CF1"/>
    <w:multiLevelType w:val="hybridMultilevel"/>
    <w:tmpl w:val="9914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28A5"/>
    <w:multiLevelType w:val="hybridMultilevel"/>
    <w:tmpl w:val="12C8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628"/>
    <w:rsid w:val="0000153E"/>
    <w:rsid w:val="00001F9E"/>
    <w:rsid w:val="0000226C"/>
    <w:rsid w:val="00003DBF"/>
    <w:rsid w:val="00004E96"/>
    <w:rsid w:val="00007086"/>
    <w:rsid w:val="000071D6"/>
    <w:rsid w:val="00007B61"/>
    <w:rsid w:val="0001133E"/>
    <w:rsid w:val="00011442"/>
    <w:rsid w:val="00013D2C"/>
    <w:rsid w:val="0001493A"/>
    <w:rsid w:val="00024F00"/>
    <w:rsid w:val="00024FF2"/>
    <w:rsid w:val="00025403"/>
    <w:rsid w:val="00025A7E"/>
    <w:rsid w:val="00026560"/>
    <w:rsid w:val="00027B01"/>
    <w:rsid w:val="00027FA8"/>
    <w:rsid w:val="00032E63"/>
    <w:rsid w:val="00034A00"/>
    <w:rsid w:val="00034A88"/>
    <w:rsid w:val="00035B78"/>
    <w:rsid w:val="000365A9"/>
    <w:rsid w:val="00052079"/>
    <w:rsid w:val="000551B8"/>
    <w:rsid w:val="00060490"/>
    <w:rsid w:val="00060D1D"/>
    <w:rsid w:val="0006421B"/>
    <w:rsid w:val="00065F90"/>
    <w:rsid w:val="0006612E"/>
    <w:rsid w:val="000709C0"/>
    <w:rsid w:val="00070A8C"/>
    <w:rsid w:val="000718FC"/>
    <w:rsid w:val="00073840"/>
    <w:rsid w:val="00082043"/>
    <w:rsid w:val="000838B0"/>
    <w:rsid w:val="00084EFA"/>
    <w:rsid w:val="0009160B"/>
    <w:rsid w:val="00094956"/>
    <w:rsid w:val="000A29DE"/>
    <w:rsid w:val="000A2F57"/>
    <w:rsid w:val="000A3010"/>
    <w:rsid w:val="000A3F31"/>
    <w:rsid w:val="000A40A0"/>
    <w:rsid w:val="000A4A7E"/>
    <w:rsid w:val="000A5D71"/>
    <w:rsid w:val="000B7C80"/>
    <w:rsid w:val="000C6C07"/>
    <w:rsid w:val="000D042F"/>
    <w:rsid w:val="000D10F2"/>
    <w:rsid w:val="000D17CB"/>
    <w:rsid w:val="000D62D8"/>
    <w:rsid w:val="000D7703"/>
    <w:rsid w:val="000E19E8"/>
    <w:rsid w:val="000E2009"/>
    <w:rsid w:val="000E3B70"/>
    <w:rsid w:val="000E55E1"/>
    <w:rsid w:val="000E5F3B"/>
    <w:rsid w:val="000E5FF2"/>
    <w:rsid w:val="000E6962"/>
    <w:rsid w:val="000E7293"/>
    <w:rsid w:val="000F0EA1"/>
    <w:rsid w:val="000F2134"/>
    <w:rsid w:val="000F3050"/>
    <w:rsid w:val="000F666B"/>
    <w:rsid w:val="000F69B6"/>
    <w:rsid w:val="00100CDF"/>
    <w:rsid w:val="001024D3"/>
    <w:rsid w:val="001042D1"/>
    <w:rsid w:val="001046A3"/>
    <w:rsid w:val="00104CC1"/>
    <w:rsid w:val="00106F50"/>
    <w:rsid w:val="001071E0"/>
    <w:rsid w:val="00107E44"/>
    <w:rsid w:val="00112075"/>
    <w:rsid w:val="0011324D"/>
    <w:rsid w:val="001167E9"/>
    <w:rsid w:val="0011756B"/>
    <w:rsid w:val="0012471A"/>
    <w:rsid w:val="0012542F"/>
    <w:rsid w:val="00125F52"/>
    <w:rsid w:val="0012731C"/>
    <w:rsid w:val="00130653"/>
    <w:rsid w:val="001317BF"/>
    <w:rsid w:val="00132CFE"/>
    <w:rsid w:val="0013394A"/>
    <w:rsid w:val="00136866"/>
    <w:rsid w:val="00141680"/>
    <w:rsid w:val="00141E9E"/>
    <w:rsid w:val="00143382"/>
    <w:rsid w:val="00144951"/>
    <w:rsid w:val="00144C8C"/>
    <w:rsid w:val="0014548F"/>
    <w:rsid w:val="00151A1C"/>
    <w:rsid w:val="0015264F"/>
    <w:rsid w:val="00152DB6"/>
    <w:rsid w:val="001544A2"/>
    <w:rsid w:val="00155389"/>
    <w:rsid w:val="001563EB"/>
    <w:rsid w:val="001614ED"/>
    <w:rsid w:val="001626A2"/>
    <w:rsid w:val="00162B19"/>
    <w:rsid w:val="00165285"/>
    <w:rsid w:val="00166353"/>
    <w:rsid w:val="001709B7"/>
    <w:rsid w:val="0017622E"/>
    <w:rsid w:val="0018259F"/>
    <w:rsid w:val="00191A21"/>
    <w:rsid w:val="0019389B"/>
    <w:rsid w:val="00194ECB"/>
    <w:rsid w:val="00197892"/>
    <w:rsid w:val="001A089B"/>
    <w:rsid w:val="001A0E50"/>
    <w:rsid w:val="001A109D"/>
    <w:rsid w:val="001A29E1"/>
    <w:rsid w:val="001A2B0B"/>
    <w:rsid w:val="001B0A33"/>
    <w:rsid w:val="001B1009"/>
    <w:rsid w:val="001B3D56"/>
    <w:rsid w:val="001B4A4E"/>
    <w:rsid w:val="001B74FA"/>
    <w:rsid w:val="001B76D8"/>
    <w:rsid w:val="001C189F"/>
    <w:rsid w:val="001C7A05"/>
    <w:rsid w:val="001D4072"/>
    <w:rsid w:val="001D4684"/>
    <w:rsid w:val="001D7B07"/>
    <w:rsid w:val="001D7F77"/>
    <w:rsid w:val="001E1340"/>
    <w:rsid w:val="001E2CA2"/>
    <w:rsid w:val="001E2F74"/>
    <w:rsid w:val="001E36CD"/>
    <w:rsid w:val="001E60EA"/>
    <w:rsid w:val="001E6317"/>
    <w:rsid w:val="001E7D54"/>
    <w:rsid w:val="001F4535"/>
    <w:rsid w:val="001F472D"/>
    <w:rsid w:val="001F58FA"/>
    <w:rsid w:val="001F5F94"/>
    <w:rsid w:val="001F62A4"/>
    <w:rsid w:val="001F776F"/>
    <w:rsid w:val="00202EEB"/>
    <w:rsid w:val="0020575B"/>
    <w:rsid w:val="00207B8C"/>
    <w:rsid w:val="00207BD0"/>
    <w:rsid w:val="002138D4"/>
    <w:rsid w:val="00213D6D"/>
    <w:rsid w:val="00213D96"/>
    <w:rsid w:val="00214DFA"/>
    <w:rsid w:val="002203B1"/>
    <w:rsid w:val="002211F4"/>
    <w:rsid w:val="002220AE"/>
    <w:rsid w:val="002221E9"/>
    <w:rsid w:val="002224DB"/>
    <w:rsid w:val="0022376E"/>
    <w:rsid w:val="002257D1"/>
    <w:rsid w:val="00227DB2"/>
    <w:rsid w:val="00230F82"/>
    <w:rsid w:val="00230FA9"/>
    <w:rsid w:val="00235170"/>
    <w:rsid w:val="00235860"/>
    <w:rsid w:val="002365DD"/>
    <w:rsid w:val="00236B7F"/>
    <w:rsid w:val="00236F7F"/>
    <w:rsid w:val="0024423A"/>
    <w:rsid w:val="00245C88"/>
    <w:rsid w:val="002470BE"/>
    <w:rsid w:val="002501DE"/>
    <w:rsid w:val="00250461"/>
    <w:rsid w:val="00253E6F"/>
    <w:rsid w:val="00254A25"/>
    <w:rsid w:val="00257D85"/>
    <w:rsid w:val="002601C7"/>
    <w:rsid w:val="00262D5D"/>
    <w:rsid w:val="00266C18"/>
    <w:rsid w:val="00267CFC"/>
    <w:rsid w:val="0027095B"/>
    <w:rsid w:val="002713F8"/>
    <w:rsid w:val="00277222"/>
    <w:rsid w:val="00277A4B"/>
    <w:rsid w:val="002832A0"/>
    <w:rsid w:val="002867A3"/>
    <w:rsid w:val="002872C9"/>
    <w:rsid w:val="00287D55"/>
    <w:rsid w:val="002934D9"/>
    <w:rsid w:val="0029409B"/>
    <w:rsid w:val="002957AA"/>
    <w:rsid w:val="002A16A8"/>
    <w:rsid w:val="002A17AA"/>
    <w:rsid w:val="002A38E9"/>
    <w:rsid w:val="002A5DC9"/>
    <w:rsid w:val="002A6D78"/>
    <w:rsid w:val="002A7108"/>
    <w:rsid w:val="002B07D0"/>
    <w:rsid w:val="002B1C14"/>
    <w:rsid w:val="002B47E6"/>
    <w:rsid w:val="002B5672"/>
    <w:rsid w:val="002B6D17"/>
    <w:rsid w:val="002C0528"/>
    <w:rsid w:val="002C07B1"/>
    <w:rsid w:val="002C4BBE"/>
    <w:rsid w:val="002D1EC4"/>
    <w:rsid w:val="002D3E5A"/>
    <w:rsid w:val="002D5255"/>
    <w:rsid w:val="002D737D"/>
    <w:rsid w:val="002E00D7"/>
    <w:rsid w:val="002E44F1"/>
    <w:rsid w:val="002E4FA0"/>
    <w:rsid w:val="002E7157"/>
    <w:rsid w:val="002F0991"/>
    <w:rsid w:val="002F1387"/>
    <w:rsid w:val="002F43CA"/>
    <w:rsid w:val="002F45DD"/>
    <w:rsid w:val="002F6B7F"/>
    <w:rsid w:val="002F7BB6"/>
    <w:rsid w:val="00301E8B"/>
    <w:rsid w:val="00302188"/>
    <w:rsid w:val="00304C1B"/>
    <w:rsid w:val="003110F9"/>
    <w:rsid w:val="003165AB"/>
    <w:rsid w:val="00320F40"/>
    <w:rsid w:val="00322274"/>
    <w:rsid w:val="003239EC"/>
    <w:rsid w:val="00326F86"/>
    <w:rsid w:val="00327149"/>
    <w:rsid w:val="00332309"/>
    <w:rsid w:val="00332780"/>
    <w:rsid w:val="00332D13"/>
    <w:rsid w:val="0033402A"/>
    <w:rsid w:val="00340021"/>
    <w:rsid w:val="003408F2"/>
    <w:rsid w:val="0034331E"/>
    <w:rsid w:val="00347A7F"/>
    <w:rsid w:val="0035504E"/>
    <w:rsid w:val="00355E2C"/>
    <w:rsid w:val="00357097"/>
    <w:rsid w:val="00357C75"/>
    <w:rsid w:val="00357DB5"/>
    <w:rsid w:val="00361283"/>
    <w:rsid w:val="00362E81"/>
    <w:rsid w:val="00367F58"/>
    <w:rsid w:val="0037009D"/>
    <w:rsid w:val="00370618"/>
    <w:rsid w:val="0037362F"/>
    <w:rsid w:val="0037466B"/>
    <w:rsid w:val="00375827"/>
    <w:rsid w:val="00380A40"/>
    <w:rsid w:val="00380F8C"/>
    <w:rsid w:val="00383874"/>
    <w:rsid w:val="003874D8"/>
    <w:rsid w:val="00390B63"/>
    <w:rsid w:val="00395B29"/>
    <w:rsid w:val="00396852"/>
    <w:rsid w:val="00397F94"/>
    <w:rsid w:val="003A1CFD"/>
    <w:rsid w:val="003A72BA"/>
    <w:rsid w:val="003A7EA9"/>
    <w:rsid w:val="003B1303"/>
    <w:rsid w:val="003B725B"/>
    <w:rsid w:val="003C3502"/>
    <w:rsid w:val="003C4F48"/>
    <w:rsid w:val="003D1DB2"/>
    <w:rsid w:val="003D493A"/>
    <w:rsid w:val="003D4FF7"/>
    <w:rsid w:val="003D6F06"/>
    <w:rsid w:val="003D75FF"/>
    <w:rsid w:val="003E1911"/>
    <w:rsid w:val="003F14A5"/>
    <w:rsid w:val="003F6BF9"/>
    <w:rsid w:val="003F726F"/>
    <w:rsid w:val="003F7B8A"/>
    <w:rsid w:val="004032E3"/>
    <w:rsid w:val="004041A7"/>
    <w:rsid w:val="00406253"/>
    <w:rsid w:val="00413E25"/>
    <w:rsid w:val="00417830"/>
    <w:rsid w:val="00421548"/>
    <w:rsid w:val="004227FD"/>
    <w:rsid w:val="00422900"/>
    <w:rsid w:val="00426188"/>
    <w:rsid w:val="0042719D"/>
    <w:rsid w:val="00427FF7"/>
    <w:rsid w:val="00430908"/>
    <w:rsid w:val="00434684"/>
    <w:rsid w:val="00434F28"/>
    <w:rsid w:val="00435ECD"/>
    <w:rsid w:val="004378BF"/>
    <w:rsid w:val="00437CC9"/>
    <w:rsid w:val="00437F56"/>
    <w:rsid w:val="00440142"/>
    <w:rsid w:val="00442457"/>
    <w:rsid w:val="00442802"/>
    <w:rsid w:val="00443DBA"/>
    <w:rsid w:val="004443DC"/>
    <w:rsid w:val="00444DD4"/>
    <w:rsid w:val="00444E5F"/>
    <w:rsid w:val="00447049"/>
    <w:rsid w:val="00450889"/>
    <w:rsid w:val="004531CD"/>
    <w:rsid w:val="004556AA"/>
    <w:rsid w:val="00461EB5"/>
    <w:rsid w:val="004633A3"/>
    <w:rsid w:val="004633F0"/>
    <w:rsid w:val="004662C1"/>
    <w:rsid w:val="004716AC"/>
    <w:rsid w:val="004723A8"/>
    <w:rsid w:val="00473E93"/>
    <w:rsid w:val="0047691D"/>
    <w:rsid w:val="00482241"/>
    <w:rsid w:val="0048292D"/>
    <w:rsid w:val="00484B87"/>
    <w:rsid w:val="004851D9"/>
    <w:rsid w:val="004907E8"/>
    <w:rsid w:val="0049176F"/>
    <w:rsid w:val="00493B43"/>
    <w:rsid w:val="004945B2"/>
    <w:rsid w:val="00494B60"/>
    <w:rsid w:val="00494CDA"/>
    <w:rsid w:val="00495C37"/>
    <w:rsid w:val="0049624E"/>
    <w:rsid w:val="00496609"/>
    <w:rsid w:val="00497147"/>
    <w:rsid w:val="0049783F"/>
    <w:rsid w:val="004A2736"/>
    <w:rsid w:val="004A3906"/>
    <w:rsid w:val="004B65BC"/>
    <w:rsid w:val="004B6B5E"/>
    <w:rsid w:val="004B7177"/>
    <w:rsid w:val="004C24ED"/>
    <w:rsid w:val="004C3556"/>
    <w:rsid w:val="004C503A"/>
    <w:rsid w:val="004C6555"/>
    <w:rsid w:val="004D3808"/>
    <w:rsid w:val="004D513F"/>
    <w:rsid w:val="004D6349"/>
    <w:rsid w:val="004D6D5C"/>
    <w:rsid w:val="004E2105"/>
    <w:rsid w:val="004E2A77"/>
    <w:rsid w:val="004E5651"/>
    <w:rsid w:val="004E694E"/>
    <w:rsid w:val="004F21EF"/>
    <w:rsid w:val="004F3899"/>
    <w:rsid w:val="004F49A7"/>
    <w:rsid w:val="004F672D"/>
    <w:rsid w:val="004F78DC"/>
    <w:rsid w:val="0050035F"/>
    <w:rsid w:val="00500454"/>
    <w:rsid w:val="005009B6"/>
    <w:rsid w:val="005013A8"/>
    <w:rsid w:val="0050486F"/>
    <w:rsid w:val="00505F2C"/>
    <w:rsid w:val="00506C3B"/>
    <w:rsid w:val="005071BD"/>
    <w:rsid w:val="00510E79"/>
    <w:rsid w:val="00511872"/>
    <w:rsid w:val="005138E6"/>
    <w:rsid w:val="0051436A"/>
    <w:rsid w:val="00515900"/>
    <w:rsid w:val="00516038"/>
    <w:rsid w:val="00520214"/>
    <w:rsid w:val="00520F58"/>
    <w:rsid w:val="00523277"/>
    <w:rsid w:val="00523F70"/>
    <w:rsid w:val="00524EF8"/>
    <w:rsid w:val="0053379B"/>
    <w:rsid w:val="00533900"/>
    <w:rsid w:val="00535D41"/>
    <w:rsid w:val="00542C9B"/>
    <w:rsid w:val="00543853"/>
    <w:rsid w:val="00544B52"/>
    <w:rsid w:val="00546A1D"/>
    <w:rsid w:val="00546EF7"/>
    <w:rsid w:val="00551B35"/>
    <w:rsid w:val="00551E58"/>
    <w:rsid w:val="0055294E"/>
    <w:rsid w:val="00553863"/>
    <w:rsid w:val="00554816"/>
    <w:rsid w:val="00567136"/>
    <w:rsid w:val="00567676"/>
    <w:rsid w:val="00571B02"/>
    <w:rsid w:val="0057670F"/>
    <w:rsid w:val="0057689B"/>
    <w:rsid w:val="00580D69"/>
    <w:rsid w:val="005831A9"/>
    <w:rsid w:val="00583B67"/>
    <w:rsid w:val="00585855"/>
    <w:rsid w:val="0058612F"/>
    <w:rsid w:val="005865D2"/>
    <w:rsid w:val="00586B5D"/>
    <w:rsid w:val="00587905"/>
    <w:rsid w:val="005A09A7"/>
    <w:rsid w:val="005A0C12"/>
    <w:rsid w:val="005A58CF"/>
    <w:rsid w:val="005B17EE"/>
    <w:rsid w:val="005B2812"/>
    <w:rsid w:val="005B31A1"/>
    <w:rsid w:val="005C02E4"/>
    <w:rsid w:val="005C108F"/>
    <w:rsid w:val="005C23F1"/>
    <w:rsid w:val="005C3A31"/>
    <w:rsid w:val="005C54F5"/>
    <w:rsid w:val="005C6650"/>
    <w:rsid w:val="005C6872"/>
    <w:rsid w:val="005C70F4"/>
    <w:rsid w:val="005C7C59"/>
    <w:rsid w:val="005C7FF5"/>
    <w:rsid w:val="005D167C"/>
    <w:rsid w:val="005D1CAB"/>
    <w:rsid w:val="005D2446"/>
    <w:rsid w:val="005D2D4C"/>
    <w:rsid w:val="005D3A35"/>
    <w:rsid w:val="005D6017"/>
    <w:rsid w:val="005D76F1"/>
    <w:rsid w:val="005E1121"/>
    <w:rsid w:val="005E29D7"/>
    <w:rsid w:val="005E2EE6"/>
    <w:rsid w:val="005E32D3"/>
    <w:rsid w:val="005E3BE6"/>
    <w:rsid w:val="005E49A4"/>
    <w:rsid w:val="005E5056"/>
    <w:rsid w:val="005E7EC7"/>
    <w:rsid w:val="005F43E8"/>
    <w:rsid w:val="005F6CAD"/>
    <w:rsid w:val="0060111B"/>
    <w:rsid w:val="00602927"/>
    <w:rsid w:val="00602B14"/>
    <w:rsid w:val="006063AD"/>
    <w:rsid w:val="00606708"/>
    <w:rsid w:val="00606F58"/>
    <w:rsid w:val="006101F8"/>
    <w:rsid w:val="00616339"/>
    <w:rsid w:val="00617CE2"/>
    <w:rsid w:val="006219DF"/>
    <w:rsid w:val="00622F68"/>
    <w:rsid w:val="006269B4"/>
    <w:rsid w:val="00627811"/>
    <w:rsid w:val="00631569"/>
    <w:rsid w:val="00631828"/>
    <w:rsid w:val="00634123"/>
    <w:rsid w:val="0063561A"/>
    <w:rsid w:val="00640278"/>
    <w:rsid w:val="006426BB"/>
    <w:rsid w:val="00642872"/>
    <w:rsid w:val="00642E1E"/>
    <w:rsid w:val="00643690"/>
    <w:rsid w:val="00645430"/>
    <w:rsid w:val="006455A9"/>
    <w:rsid w:val="00645CE2"/>
    <w:rsid w:val="00647B1E"/>
    <w:rsid w:val="00652F86"/>
    <w:rsid w:val="0065316B"/>
    <w:rsid w:val="0065589D"/>
    <w:rsid w:val="00656D32"/>
    <w:rsid w:val="00657056"/>
    <w:rsid w:val="006630D4"/>
    <w:rsid w:val="006658AC"/>
    <w:rsid w:val="0066682B"/>
    <w:rsid w:val="00672CE9"/>
    <w:rsid w:val="00672EF7"/>
    <w:rsid w:val="00675337"/>
    <w:rsid w:val="006813A0"/>
    <w:rsid w:val="00682BA0"/>
    <w:rsid w:val="006859ED"/>
    <w:rsid w:val="006866B7"/>
    <w:rsid w:val="006932A0"/>
    <w:rsid w:val="00695F51"/>
    <w:rsid w:val="00695F75"/>
    <w:rsid w:val="006962B2"/>
    <w:rsid w:val="006A3480"/>
    <w:rsid w:val="006A3536"/>
    <w:rsid w:val="006A39D9"/>
    <w:rsid w:val="006A41FC"/>
    <w:rsid w:val="006A4F03"/>
    <w:rsid w:val="006A5367"/>
    <w:rsid w:val="006A5E90"/>
    <w:rsid w:val="006A629B"/>
    <w:rsid w:val="006B2C02"/>
    <w:rsid w:val="006B72CC"/>
    <w:rsid w:val="006C3E28"/>
    <w:rsid w:val="006C4772"/>
    <w:rsid w:val="006D212D"/>
    <w:rsid w:val="006D44B3"/>
    <w:rsid w:val="006D4904"/>
    <w:rsid w:val="006D4C88"/>
    <w:rsid w:val="006D67E7"/>
    <w:rsid w:val="006D7C3E"/>
    <w:rsid w:val="006E16DF"/>
    <w:rsid w:val="006E1F6D"/>
    <w:rsid w:val="006E3312"/>
    <w:rsid w:val="006E579C"/>
    <w:rsid w:val="006F03F0"/>
    <w:rsid w:val="006F5CAA"/>
    <w:rsid w:val="006F6EE0"/>
    <w:rsid w:val="007008AF"/>
    <w:rsid w:val="00703441"/>
    <w:rsid w:val="00703528"/>
    <w:rsid w:val="007040D4"/>
    <w:rsid w:val="007141BD"/>
    <w:rsid w:val="007143CD"/>
    <w:rsid w:val="0071573C"/>
    <w:rsid w:val="00715872"/>
    <w:rsid w:val="00717532"/>
    <w:rsid w:val="00717DD7"/>
    <w:rsid w:val="007229FA"/>
    <w:rsid w:val="00722BF2"/>
    <w:rsid w:val="00722DD8"/>
    <w:rsid w:val="0072357C"/>
    <w:rsid w:val="00724269"/>
    <w:rsid w:val="00724E9A"/>
    <w:rsid w:val="00726674"/>
    <w:rsid w:val="00730580"/>
    <w:rsid w:val="007307FB"/>
    <w:rsid w:val="00731DED"/>
    <w:rsid w:val="00734214"/>
    <w:rsid w:val="00736085"/>
    <w:rsid w:val="00736E8C"/>
    <w:rsid w:val="007370F5"/>
    <w:rsid w:val="007375A1"/>
    <w:rsid w:val="00737E57"/>
    <w:rsid w:val="00740C4D"/>
    <w:rsid w:val="00746968"/>
    <w:rsid w:val="00746F52"/>
    <w:rsid w:val="00751B02"/>
    <w:rsid w:val="007520C6"/>
    <w:rsid w:val="0075303C"/>
    <w:rsid w:val="007533AD"/>
    <w:rsid w:val="00753E1D"/>
    <w:rsid w:val="007542B0"/>
    <w:rsid w:val="00755B8F"/>
    <w:rsid w:val="007575D9"/>
    <w:rsid w:val="0076160E"/>
    <w:rsid w:val="00765E61"/>
    <w:rsid w:val="00766CDF"/>
    <w:rsid w:val="00770E45"/>
    <w:rsid w:val="00770FDC"/>
    <w:rsid w:val="00771972"/>
    <w:rsid w:val="00771E09"/>
    <w:rsid w:val="00773721"/>
    <w:rsid w:val="00774BF9"/>
    <w:rsid w:val="00775591"/>
    <w:rsid w:val="007758FF"/>
    <w:rsid w:val="007761B9"/>
    <w:rsid w:val="007778BA"/>
    <w:rsid w:val="00781A10"/>
    <w:rsid w:val="0078463B"/>
    <w:rsid w:val="00784CDA"/>
    <w:rsid w:val="00785C81"/>
    <w:rsid w:val="007868E9"/>
    <w:rsid w:val="00790E2C"/>
    <w:rsid w:val="007926AE"/>
    <w:rsid w:val="00792C5A"/>
    <w:rsid w:val="00794CE0"/>
    <w:rsid w:val="0079604F"/>
    <w:rsid w:val="007963E0"/>
    <w:rsid w:val="00796662"/>
    <w:rsid w:val="00796755"/>
    <w:rsid w:val="007A29A9"/>
    <w:rsid w:val="007A2F3A"/>
    <w:rsid w:val="007A3F2D"/>
    <w:rsid w:val="007A73FE"/>
    <w:rsid w:val="007B008C"/>
    <w:rsid w:val="007B1884"/>
    <w:rsid w:val="007B38C5"/>
    <w:rsid w:val="007B3D49"/>
    <w:rsid w:val="007C1340"/>
    <w:rsid w:val="007C1D7E"/>
    <w:rsid w:val="007C2590"/>
    <w:rsid w:val="007C336B"/>
    <w:rsid w:val="007C3485"/>
    <w:rsid w:val="007C526C"/>
    <w:rsid w:val="007C6D03"/>
    <w:rsid w:val="007D74EA"/>
    <w:rsid w:val="007E065C"/>
    <w:rsid w:val="007E47A2"/>
    <w:rsid w:val="007E4E3B"/>
    <w:rsid w:val="007F023E"/>
    <w:rsid w:val="007F06EA"/>
    <w:rsid w:val="007F4217"/>
    <w:rsid w:val="008023D6"/>
    <w:rsid w:val="0080493B"/>
    <w:rsid w:val="00811220"/>
    <w:rsid w:val="00811C9E"/>
    <w:rsid w:val="00814AAF"/>
    <w:rsid w:val="008161F5"/>
    <w:rsid w:val="0082137B"/>
    <w:rsid w:val="00822121"/>
    <w:rsid w:val="00825886"/>
    <w:rsid w:val="008332CA"/>
    <w:rsid w:val="00835C82"/>
    <w:rsid w:val="00840080"/>
    <w:rsid w:val="00840ED6"/>
    <w:rsid w:val="00841A04"/>
    <w:rsid w:val="00842422"/>
    <w:rsid w:val="00843DBA"/>
    <w:rsid w:val="008449F9"/>
    <w:rsid w:val="00851AE2"/>
    <w:rsid w:val="008534CF"/>
    <w:rsid w:val="008551B5"/>
    <w:rsid w:val="008566DF"/>
    <w:rsid w:val="008602C3"/>
    <w:rsid w:val="00863054"/>
    <w:rsid w:val="008636D3"/>
    <w:rsid w:val="00863D9B"/>
    <w:rsid w:val="0086414C"/>
    <w:rsid w:val="008659EF"/>
    <w:rsid w:val="00867216"/>
    <w:rsid w:val="00871AAD"/>
    <w:rsid w:val="00872D94"/>
    <w:rsid w:val="00874925"/>
    <w:rsid w:val="00875270"/>
    <w:rsid w:val="008767D9"/>
    <w:rsid w:val="0088373F"/>
    <w:rsid w:val="008855A3"/>
    <w:rsid w:val="008864A2"/>
    <w:rsid w:val="00886658"/>
    <w:rsid w:val="0089063D"/>
    <w:rsid w:val="00891AC0"/>
    <w:rsid w:val="008961DF"/>
    <w:rsid w:val="00896E54"/>
    <w:rsid w:val="008A0BFC"/>
    <w:rsid w:val="008A1036"/>
    <w:rsid w:val="008B1370"/>
    <w:rsid w:val="008B13C2"/>
    <w:rsid w:val="008B1747"/>
    <w:rsid w:val="008B40F6"/>
    <w:rsid w:val="008B6382"/>
    <w:rsid w:val="008B6B35"/>
    <w:rsid w:val="008C2C62"/>
    <w:rsid w:val="008D1E44"/>
    <w:rsid w:val="008D2D7C"/>
    <w:rsid w:val="008D358F"/>
    <w:rsid w:val="008D72D9"/>
    <w:rsid w:val="008E10FC"/>
    <w:rsid w:val="008E4BB9"/>
    <w:rsid w:val="008E668C"/>
    <w:rsid w:val="008F2111"/>
    <w:rsid w:val="008F242E"/>
    <w:rsid w:val="008F3447"/>
    <w:rsid w:val="008F3D5E"/>
    <w:rsid w:val="008F5054"/>
    <w:rsid w:val="008F692C"/>
    <w:rsid w:val="008F6D3D"/>
    <w:rsid w:val="009025C7"/>
    <w:rsid w:val="00904304"/>
    <w:rsid w:val="00905431"/>
    <w:rsid w:val="00907674"/>
    <w:rsid w:val="00907CC8"/>
    <w:rsid w:val="00911970"/>
    <w:rsid w:val="00911E2E"/>
    <w:rsid w:val="00912ED6"/>
    <w:rsid w:val="00914C49"/>
    <w:rsid w:val="009158E4"/>
    <w:rsid w:val="00917A21"/>
    <w:rsid w:val="0092022D"/>
    <w:rsid w:val="009211E1"/>
    <w:rsid w:val="00922185"/>
    <w:rsid w:val="0092595E"/>
    <w:rsid w:val="00925A0F"/>
    <w:rsid w:val="0092762D"/>
    <w:rsid w:val="009347EF"/>
    <w:rsid w:val="009347F5"/>
    <w:rsid w:val="009348AD"/>
    <w:rsid w:val="00936485"/>
    <w:rsid w:val="009377C7"/>
    <w:rsid w:val="009412EC"/>
    <w:rsid w:val="0094540B"/>
    <w:rsid w:val="009514FE"/>
    <w:rsid w:val="00951775"/>
    <w:rsid w:val="00952F56"/>
    <w:rsid w:val="00960102"/>
    <w:rsid w:val="00963CB9"/>
    <w:rsid w:val="00963F67"/>
    <w:rsid w:val="009650AD"/>
    <w:rsid w:val="00965DBC"/>
    <w:rsid w:val="00966438"/>
    <w:rsid w:val="0096785A"/>
    <w:rsid w:val="009717F9"/>
    <w:rsid w:val="00972E1E"/>
    <w:rsid w:val="00973612"/>
    <w:rsid w:val="009815A5"/>
    <w:rsid w:val="00982D68"/>
    <w:rsid w:val="009875A0"/>
    <w:rsid w:val="009900F4"/>
    <w:rsid w:val="0099242F"/>
    <w:rsid w:val="009925A8"/>
    <w:rsid w:val="00995062"/>
    <w:rsid w:val="009A0E16"/>
    <w:rsid w:val="009A2005"/>
    <w:rsid w:val="009A4052"/>
    <w:rsid w:val="009A7122"/>
    <w:rsid w:val="009B1060"/>
    <w:rsid w:val="009B1489"/>
    <w:rsid w:val="009B325E"/>
    <w:rsid w:val="009B6D30"/>
    <w:rsid w:val="009B799D"/>
    <w:rsid w:val="009B7B56"/>
    <w:rsid w:val="009C12EE"/>
    <w:rsid w:val="009C2559"/>
    <w:rsid w:val="009C2710"/>
    <w:rsid w:val="009C4EEE"/>
    <w:rsid w:val="009C6A36"/>
    <w:rsid w:val="009C799C"/>
    <w:rsid w:val="009C7E9A"/>
    <w:rsid w:val="009D0169"/>
    <w:rsid w:val="009D449B"/>
    <w:rsid w:val="009D4EE5"/>
    <w:rsid w:val="009D5F82"/>
    <w:rsid w:val="009D6968"/>
    <w:rsid w:val="009D69DF"/>
    <w:rsid w:val="009D74EF"/>
    <w:rsid w:val="009D7AF0"/>
    <w:rsid w:val="009D7CEA"/>
    <w:rsid w:val="009D7E21"/>
    <w:rsid w:val="009E164A"/>
    <w:rsid w:val="009E41A2"/>
    <w:rsid w:val="009E468D"/>
    <w:rsid w:val="009E4C1D"/>
    <w:rsid w:val="009E62E5"/>
    <w:rsid w:val="009E67BA"/>
    <w:rsid w:val="009E7466"/>
    <w:rsid w:val="009F0F1C"/>
    <w:rsid w:val="009F495B"/>
    <w:rsid w:val="009F681A"/>
    <w:rsid w:val="009F6897"/>
    <w:rsid w:val="009F6DE3"/>
    <w:rsid w:val="00A01A0F"/>
    <w:rsid w:val="00A01EB8"/>
    <w:rsid w:val="00A02D9D"/>
    <w:rsid w:val="00A07C01"/>
    <w:rsid w:val="00A14F10"/>
    <w:rsid w:val="00A16332"/>
    <w:rsid w:val="00A2118D"/>
    <w:rsid w:val="00A239F7"/>
    <w:rsid w:val="00A24FDA"/>
    <w:rsid w:val="00A3070A"/>
    <w:rsid w:val="00A308F8"/>
    <w:rsid w:val="00A34144"/>
    <w:rsid w:val="00A363F5"/>
    <w:rsid w:val="00A40701"/>
    <w:rsid w:val="00A40EE2"/>
    <w:rsid w:val="00A44049"/>
    <w:rsid w:val="00A4602A"/>
    <w:rsid w:val="00A46AEC"/>
    <w:rsid w:val="00A550C5"/>
    <w:rsid w:val="00A55853"/>
    <w:rsid w:val="00A56709"/>
    <w:rsid w:val="00A56F97"/>
    <w:rsid w:val="00A619F2"/>
    <w:rsid w:val="00A6378B"/>
    <w:rsid w:val="00A638AD"/>
    <w:rsid w:val="00A67711"/>
    <w:rsid w:val="00A67AF9"/>
    <w:rsid w:val="00A75800"/>
    <w:rsid w:val="00A76A0E"/>
    <w:rsid w:val="00A8116D"/>
    <w:rsid w:val="00A822AF"/>
    <w:rsid w:val="00A83E90"/>
    <w:rsid w:val="00A86F5F"/>
    <w:rsid w:val="00A873F2"/>
    <w:rsid w:val="00A900BD"/>
    <w:rsid w:val="00A923A6"/>
    <w:rsid w:val="00A95EBD"/>
    <w:rsid w:val="00A968DC"/>
    <w:rsid w:val="00AA4588"/>
    <w:rsid w:val="00AA4597"/>
    <w:rsid w:val="00AA4C9D"/>
    <w:rsid w:val="00AA78F7"/>
    <w:rsid w:val="00AB1C91"/>
    <w:rsid w:val="00AB2DAE"/>
    <w:rsid w:val="00AB6719"/>
    <w:rsid w:val="00AB6845"/>
    <w:rsid w:val="00AB7F18"/>
    <w:rsid w:val="00AD3B47"/>
    <w:rsid w:val="00AD5C1F"/>
    <w:rsid w:val="00AE1AE5"/>
    <w:rsid w:val="00AE1F8C"/>
    <w:rsid w:val="00AE6D21"/>
    <w:rsid w:val="00AE6EFB"/>
    <w:rsid w:val="00AF4231"/>
    <w:rsid w:val="00AF69EC"/>
    <w:rsid w:val="00AF6D24"/>
    <w:rsid w:val="00AF6F44"/>
    <w:rsid w:val="00B008D6"/>
    <w:rsid w:val="00B03606"/>
    <w:rsid w:val="00B042A8"/>
    <w:rsid w:val="00B136CF"/>
    <w:rsid w:val="00B146C2"/>
    <w:rsid w:val="00B146D5"/>
    <w:rsid w:val="00B149D2"/>
    <w:rsid w:val="00B15296"/>
    <w:rsid w:val="00B15624"/>
    <w:rsid w:val="00B16EFB"/>
    <w:rsid w:val="00B1719D"/>
    <w:rsid w:val="00B174F6"/>
    <w:rsid w:val="00B17AFD"/>
    <w:rsid w:val="00B20CA2"/>
    <w:rsid w:val="00B21F47"/>
    <w:rsid w:val="00B25C61"/>
    <w:rsid w:val="00B30E3E"/>
    <w:rsid w:val="00B31D60"/>
    <w:rsid w:val="00B3477D"/>
    <w:rsid w:val="00B40555"/>
    <w:rsid w:val="00B46375"/>
    <w:rsid w:val="00B50E5C"/>
    <w:rsid w:val="00B60EC6"/>
    <w:rsid w:val="00B61E05"/>
    <w:rsid w:val="00B63633"/>
    <w:rsid w:val="00B677B4"/>
    <w:rsid w:val="00B736E7"/>
    <w:rsid w:val="00B75431"/>
    <w:rsid w:val="00B77020"/>
    <w:rsid w:val="00B80C43"/>
    <w:rsid w:val="00B818ED"/>
    <w:rsid w:val="00B83DD0"/>
    <w:rsid w:val="00B840C4"/>
    <w:rsid w:val="00B855BD"/>
    <w:rsid w:val="00B85E9A"/>
    <w:rsid w:val="00B9134D"/>
    <w:rsid w:val="00B926FF"/>
    <w:rsid w:val="00B9292C"/>
    <w:rsid w:val="00B941D7"/>
    <w:rsid w:val="00B9541D"/>
    <w:rsid w:val="00B976CA"/>
    <w:rsid w:val="00BA1983"/>
    <w:rsid w:val="00BA3D3C"/>
    <w:rsid w:val="00BA6B9F"/>
    <w:rsid w:val="00BA7960"/>
    <w:rsid w:val="00BC11CF"/>
    <w:rsid w:val="00BC1A62"/>
    <w:rsid w:val="00BC5808"/>
    <w:rsid w:val="00BC6FEA"/>
    <w:rsid w:val="00BC732F"/>
    <w:rsid w:val="00BD0339"/>
    <w:rsid w:val="00BD080C"/>
    <w:rsid w:val="00BD1D4F"/>
    <w:rsid w:val="00BD1F1A"/>
    <w:rsid w:val="00BD348E"/>
    <w:rsid w:val="00BD425C"/>
    <w:rsid w:val="00BD6DC4"/>
    <w:rsid w:val="00BD7251"/>
    <w:rsid w:val="00BD7A2E"/>
    <w:rsid w:val="00BE0EA9"/>
    <w:rsid w:val="00BE1258"/>
    <w:rsid w:val="00BE14A2"/>
    <w:rsid w:val="00BE1D9E"/>
    <w:rsid w:val="00BE4522"/>
    <w:rsid w:val="00BE496A"/>
    <w:rsid w:val="00BE7190"/>
    <w:rsid w:val="00BE73E6"/>
    <w:rsid w:val="00BF2BCD"/>
    <w:rsid w:val="00BF5AB6"/>
    <w:rsid w:val="00BF7D36"/>
    <w:rsid w:val="00C006A1"/>
    <w:rsid w:val="00C0457F"/>
    <w:rsid w:val="00C04D4E"/>
    <w:rsid w:val="00C06E07"/>
    <w:rsid w:val="00C070E8"/>
    <w:rsid w:val="00C0739F"/>
    <w:rsid w:val="00C116E4"/>
    <w:rsid w:val="00C149EC"/>
    <w:rsid w:val="00C15531"/>
    <w:rsid w:val="00C161EA"/>
    <w:rsid w:val="00C20AAB"/>
    <w:rsid w:val="00C21134"/>
    <w:rsid w:val="00C227A1"/>
    <w:rsid w:val="00C227D3"/>
    <w:rsid w:val="00C30BCE"/>
    <w:rsid w:val="00C313FF"/>
    <w:rsid w:val="00C33555"/>
    <w:rsid w:val="00C35852"/>
    <w:rsid w:val="00C36601"/>
    <w:rsid w:val="00C4074D"/>
    <w:rsid w:val="00C41EC8"/>
    <w:rsid w:val="00C504CC"/>
    <w:rsid w:val="00C5245B"/>
    <w:rsid w:val="00C527A8"/>
    <w:rsid w:val="00C539C1"/>
    <w:rsid w:val="00C56C3C"/>
    <w:rsid w:val="00C607AE"/>
    <w:rsid w:val="00C6261A"/>
    <w:rsid w:val="00C64C95"/>
    <w:rsid w:val="00C66BAC"/>
    <w:rsid w:val="00C70886"/>
    <w:rsid w:val="00C713B5"/>
    <w:rsid w:val="00C71FDF"/>
    <w:rsid w:val="00C7290B"/>
    <w:rsid w:val="00C736B8"/>
    <w:rsid w:val="00C73ABD"/>
    <w:rsid w:val="00C76A65"/>
    <w:rsid w:val="00C845A3"/>
    <w:rsid w:val="00C8733A"/>
    <w:rsid w:val="00C874F2"/>
    <w:rsid w:val="00C918C8"/>
    <w:rsid w:val="00C93E6F"/>
    <w:rsid w:val="00C94673"/>
    <w:rsid w:val="00CA0E23"/>
    <w:rsid w:val="00CA104A"/>
    <w:rsid w:val="00CA171B"/>
    <w:rsid w:val="00CA3867"/>
    <w:rsid w:val="00CA3F0B"/>
    <w:rsid w:val="00CA4A49"/>
    <w:rsid w:val="00CA5533"/>
    <w:rsid w:val="00CA71CD"/>
    <w:rsid w:val="00CB08B2"/>
    <w:rsid w:val="00CB286F"/>
    <w:rsid w:val="00CB7938"/>
    <w:rsid w:val="00CC03CA"/>
    <w:rsid w:val="00CC1519"/>
    <w:rsid w:val="00CC1BE5"/>
    <w:rsid w:val="00CC218F"/>
    <w:rsid w:val="00CC3FDD"/>
    <w:rsid w:val="00CC4744"/>
    <w:rsid w:val="00CC4DB5"/>
    <w:rsid w:val="00CC4FF5"/>
    <w:rsid w:val="00CC528A"/>
    <w:rsid w:val="00CC6993"/>
    <w:rsid w:val="00CC6AF8"/>
    <w:rsid w:val="00CC7D78"/>
    <w:rsid w:val="00CD37E6"/>
    <w:rsid w:val="00CD5A31"/>
    <w:rsid w:val="00CE1BDB"/>
    <w:rsid w:val="00CE69CF"/>
    <w:rsid w:val="00CF0D3E"/>
    <w:rsid w:val="00CF2E25"/>
    <w:rsid w:val="00CF3A5E"/>
    <w:rsid w:val="00CF43FC"/>
    <w:rsid w:val="00CF6094"/>
    <w:rsid w:val="00D01779"/>
    <w:rsid w:val="00D037E1"/>
    <w:rsid w:val="00D03FE7"/>
    <w:rsid w:val="00D05453"/>
    <w:rsid w:val="00D0561E"/>
    <w:rsid w:val="00D05770"/>
    <w:rsid w:val="00D06587"/>
    <w:rsid w:val="00D131CD"/>
    <w:rsid w:val="00D23EB2"/>
    <w:rsid w:val="00D260EC"/>
    <w:rsid w:val="00D349F1"/>
    <w:rsid w:val="00D36276"/>
    <w:rsid w:val="00D3712E"/>
    <w:rsid w:val="00D37555"/>
    <w:rsid w:val="00D405DA"/>
    <w:rsid w:val="00D40DCB"/>
    <w:rsid w:val="00D423D2"/>
    <w:rsid w:val="00D4363C"/>
    <w:rsid w:val="00D4754D"/>
    <w:rsid w:val="00D5394A"/>
    <w:rsid w:val="00D5396E"/>
    <w:rsid w:val="00D549AD"/>
    <w:rsid w:val="00D55F61"/>
    <w:rsid w:val="00D60225"/>
    <w:rsid w:val="00D61463"/>
    <w:rsid w:val="00D62983"/>
    <w:rsid w:val="00D63EC6"/>
    <w:rsid w:val="00D66659"/>
    <w:rsid w:val="00D75043"/>
    <w:rsid w:val="00D76B6C"/>
    <w:rsid w:val="00D82C1F"/>
    <w:rsid w:val="00D836E6"/>
    <w:rsid w:val="00D92701"/>
    <w:rsid w:val="00D92DFE"/>
    <w:rsid w:val="00D953F6"/>
    <w:rsid w:val="00D95B97"/>
    <w:rsid w:val="00D97661"/>
    <w:rsid w:val="00D97E6D"/>
    <w:rsid w:val="00DA3390"/>
    <w:rsid w:val="00DA4C7B"/>
    <w:rsid w:val="00DB17FF"/>
    <w:rsid w:val="00DB3F51"/>
    <w:rsid w:val="00DB613C"/>
    <w:rsid w:val="00DB6E84"/>
    <w:rsid w:val="00DC5838"/>
    <w:rsid w:val="00DC66FE"/>
    <w:rsid w:val="00DC671B"/>
    <w:rsid w:val="00DC682F"/>
    <w:rsid w:val="00DC73C5"/>
    <w:rsid w:val="00DD1829"/>
    <w:rsid w:val="00DD1A3B"/>
    <w:rsid w:val="00DD256E"/>
    <w:rsid w:val="00DD2804"/>
    <w:rsid w:val="00DD2DB8"/>
    <w:rsid w:val="00DD3A3C"/>
    <w:rsid w:val="00DD450A"/>
    <w:rsid w:val="00DE5D0E"/>
    <w:rsid w:val="00DE711E"/>
    <w:rsid w:val="00DF1E5B"/>
    <w:rsid w:val="00DF1E84"/>
    <w:rsid w:val="00DF3ABB"/>
    <w:rsid w:val="00DF480F"/>
    <w:rsid w:val="00DF7BCD"/>
    <w:rsid w:val="00E0046D"/>
    <w:rsid w:val="00E00B3F"/>
    <w:rsid w:val="00E00BC3"/>
    <w:rsid w:val="00E028F1"/>
    <w:rsid w:val="00E02CCD"/>
    <w:rsid w:val="00E03337"/>
    <w:rsid w:val="00E04455"/>
    <w:rsid w:val="00E047E4"/>
    <w:rsid w:val="00E048C6"/>
    <w:rsid w:val="00E073EC"/>
    <w:rsid w:val="00E118DD"/>
    <w:rsid w:val="00E11984"/>
    <w:rsid w:val="00E12283"/>
    <w:rsid w:val="00E13F74"/>
    <w:rsid w:val="00E159B7"/>
    <w:rsid w:val="00E1688B"/>
    <w:rsid w:val="00E169F5"/>
    <w:rsid w:val="00E21686"/>
    <w:rsid w:val="00E21722"/>
    <w:rsid w:val="00E24829"/>
    <w:rsid w:val="00E27652"/>
    <w:rsid w:val="00E303B6"/>
    <w:rsid w:val="00E3068A"/>
    <w:rsid w:val="00E325B3"/>
    <w:rsid w:val="00E33552"/>
    <w:rsid w:val="00E33FD4"/>
    <w:rsid w:val="00E34D28"/>
    <w:rsid w:val="00E35CA6"/>
    <w:rsid w:val="00E37C0E"/>
    <w:rsid w:val="00E40242"/>
    <w:rsid w:val="00E40BC7"/>
    <w:rsid w:val="00E41417"/>
    <w:rsid w:val="00E4181C"/>
    <w:rsid w:val="00E43CE1"/>
    <w:rsid w:val="00E44FE9"/>
    <w:rsid w:val="00E45300"/>
    <w:rsid w:val="00E470FE"/>
    <w:rsid w:val="00E518BF"/>
    <w:rsid w:val="00E52A4F"/>
    <w:rsid w:val="00E54A85"/>
    <w:rsid w:val="00E55011"/>
    <w:rsid w:val="00E55E40"/>
    <w:rsid w:val="00E5694E"/>
    <w:rsid w:val="00E606C6"/>
    <w:rsid w:val="00E61205"/>
    <w:rsid w:val="00E618F3"/>
    <w:rsid w:val="00E62016"/>
    <w:rsid w:val="00E62351"/>
    <w:rsid w:val="00E67628"/>
    <w:rsid w:val="00E67AA0"/>
    <w:rsid w:val="00E710C6"/>
    <w:rsid w:val="00E717B0"/>
    <w:rsid w:val="00E74345"/>
    <w:rsid w:val="00E75ACC"/>
    <w:rsid w:val="00E85AE2"/>
    <w:rsid w:val="00E86808"/>
    <w:rsid w:val="00E944EC"/>
    <w:rsid w:val="00E95E09"/>
    <w:rsid w:val="00E97959"/>
    <w:rsid w:val="00EA051C"/>
    <w:rsid w:val="00EA15C8"/>
    <w:rsid w:val="00EA228F"/>
    <w:rsid w:val="00EA4891"/>
    <w:rsid w:val="00EA6DE1"/>
    <w:rsid w:val="00EA6F2F"/>
    <w:rsid w:val="00EB2473"/>
    <w:rsid w:val="00EB7F6E"/>
    <w:rsid w:val="00EC12A9"/>
    <w:rsid w:val="00EC30E6"/>
    <w:rsid w:val="00EC32CC"/>
    <w:rsid w:val="00EC3999"/>
    <w:rsid w:val="00EC49CB"/>
    <w:rsid w:val="00EC6E8B"/>
    <w:rsid w:val="00EC7891"/>
    <w:rsid w:val="00ED0EBD"/>
    <w:rsid w:val="00ED1AF1"/>
    <w:rsid w:val="00ED366C"/>
    <w:rsid w:val="00ED47CF"/>
    <w:rsid w:val="00ED5B13"/>
    <w:rsid w:val="00ED5D7D"/>
    <w:rsid w:val="00EE30B7"/>
    <w:rsid w:val="00EE65DF"/>
    <w:rsid w:val="00EF1CEF"/>
    <w:rsid w:val="00EF53B2"/>
    <w:rsid w:val="00EF71DF"/>
    <w:rsid w:val="00F0077E"/>
    <w:rsid w:val="00F01ABC"/>
    <w:rsid w:val="00F05D78"/>
    <w:rsid w:val="00F106A3"/>
    <w:rsid w:val="00F125EF"/>
    <w:rsid w:val="00F16A2A"/>
    <w:rsid w:val="00F21846"/>
    <w:rsid w:val="00F2447A"/>
    <w:rsid w:val="00F26E91"/>
    <w:rsid w:val="00F2750B"/>
    <w:rsid w:val="00F33F3B"/>
    <w:rsid w:val="00F340B2"/>
    <w:rsid w:val="00F40B15"/>
    <w:rsid w:val="00F414B2"/>
    <w:rsid w:val="00F420C8"/>
    <w:rsid w:val="00F47A71"/>
    <w:rsid w:val="00F53A0A"/>
    <w:rsid w:val="00F53A46"/>
    <w:rsid w:val="00F553D0"/>
    <w:rsid w:val="00F56DB8"/>
    <w:rsid w:val="00F570A7"/>
    <w:rsid w:val="00F62DDF"/>
    <w:rsid w:val="00F639B7"/>
    <w:rsid w:val="00F6620B"/>
    <w:rsid w:val="00F664C2"/>
    <w:rsid w:val="00F70CEE"/>
    <w:rsid w:val="00F71DAF"/>
    <w:rsid w:val="00F74C42"/>
    <w:rsid w:val="00F74D6C"/>
    <w:rsid w:val="00F754B7"/>
    <w:rsid w:val="00F800D0"/>
    <w:rsid w:val="00F90053"/>
    <w:rsid w:val="00F911F5"/>
    <w:rsid w:val="00F95209"/>
    <w:rsid w:val="00FA0BDC"/>
    <w:rsid w:val="00FA32CB"/>
    <w:rsid w:val="00FA5FFC"/>
    <w:rsid w:val="00FB108C"/>
    <w:rsid w:val="00FB1F53"/>
    <w:rsid w:val="00FB3608"/>
    <w:rsid w:val="00FB448D"/>
    <w:rsid w:val="00FB6173"/>
    <w:rsid w:val="00FC0C29"/>
    <w:rsid w:val="00FC0F36"/>
    <w:rsid w:val="00FC548D"/>
    <w:rsid w:val="00FC6635"/>
    <w:rsid w:val="00FC7E9F"/>
    <w:rsid w:val="00FD254A"/>
    <w:rsid w:val="00FD39B9"/>
    <w:rsid w:val="00FD5847"/>
    <w:rsid w:val="00FD5907"/>
    <w:rsid w:val="00FD7743"/>
    <w:rsid w:val="00FE0ACA"/>
    <w:rsid w:val="00FE5083"/>
    <w:rsid w:val="00FE6B3B"/>
    <w:rsid w:val="00FF0909"/>
    <w:rsid w:val="00FF2AC3"/>
    <w:rsid w:val="00FF5872"/>
    <w:rsid w:val="00FF6506"/>
    <w:rsid w:val="00FF6739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76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E6762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E452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kr.gov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culture.gov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kr.gov.kg" TargetMode="External"/><Relationship Id="rId5" Type="http://schemas.openxmlformats.org/officeDocument/2006/relationships/hyperlink" Target="http://www.minculture.gov.k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Сатыбекова</dc:creator>
  <cp:lastModifiedBy>USER</cp:lastModifiedBy>
  <cp:revision>5</cp:revision>
  <dcterms:created xsi:type="dcterms:W3CDTF">2014-02-07T09:50:00Z</dcterms:created>
  <dcterms:modified xsi:type="dcterms:W3CDTF">2017-07-14T05:51:00Z</dcterms:modified>
</cp:coreProperties>
</file>