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2" w:rsidRDefault="00E908D2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A95A3E" w:rsidRPr="00A63307" w:rsidTr="00CE4915">
        <w:tc>
          <w:tcPr>
            <w:tcW w:w="10179" w:type="dxa"/>
            <w:gridSpan w:val="3"/>
            <w:shd w:val="clear" w:color="auto" w:fill="auto"/>
          </w:tcPr>
          <w:p w:rsidR="00A95A3E" w:rsidRPr="003A164E" w:rsidRDefault="00A95A3E" w:rsidP="00A95A3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библиотеке с экскурсоводом. 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29.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A95A3E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Государственные библиотеки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 и Национальной библиотеки КР.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иностранные граждане и юридические лица.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1. Закон 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A95A3E" w:rsidRPr="00A63307" w:rsidRDefault="00A95A3E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просветительского характера 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по принципу живой очереди;</w:t>
            </w:r>
          </w:p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A95A3E" w:rsidRPr="00227C4D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ЛОВЗ, беременные женщины</w:t>
            </w: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) обслуживаются вне очереди.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подачу заявки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 5 минут, или по электронной почте -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рабочего дня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подачу заявки при личном обращении – до 10 минут.</w:t>
            </w:r>
          </w:p>
          <w:p w:rsidR="00A95A3E" w:rsidRPr="0005441B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предоставления услуги – 45 мин.</w:t>
            </w:r>
          </w:p>
        </w:tc>
      </w:tr>
      <w:tr w:rsidR="00A95A3E" w:rsidRPr="00A63307" w:rsidTr="00CE4915">
        <w:tc>
          <w:tcPr>
            <w:tcW w:w="10179" w:type="dxa"/>
            <w:gridSpan w:val="3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A95A3E" w:rsidRPr="000B2A26" w:rsidRDefault="00A95A3E" w:rsidP="00A95A3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A95A3E" w:rsidRPr="00227C4D" w:rsidRDefault="00A95A3E" w:rsidP="00A95A3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A3E" w:rsidRPr="00B6005A" w:rsidRDefault="00A95A3E" w:rsidP="00A95A3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A3E" w:rsidRDefault="00A95A3E" w:rsidP="00A95A3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A95A3E" w:rsidRPr="00B6005A" w:rsidRDefault="00A95A3E" w:rsidP="00A95A3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proofErr w:type="spellStart"/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A95A3E" w:rsidRPr="00C053AE" w:rsidRDefault="00A95A3E" w:rsidP="00CE4915">
            <w:pPr>
              <w:jc w:val="both"/>
              <w:rPr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A95A3E" w:rsidRPr="00A63307" w:rsidTr="00CE4915">
        <w:trPr>
          <w:trHeight w:val="1124"/>
        </w:trPr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A95A3E" w:rsidRPr="00A63307" w:rsidTr="00CE4915">
        <w:tc>
          <w:tcPr>
            <w:tcW w:w="10179" w:type="dxa"/>
            <w:gridSpan w:val="3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A95A3E" w:rsidRPr="00A63307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инструкции (функциональные обязанности) и профессионально-этические нормы, не допускающие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потребителе может быть предоставлена только по основаниям, предусмотренным в законодательстве </w:t>
            </w:r>
            <w:proofErr w:type="spellStart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данной услуги потребителю необходимо сделать устное заявление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оплатить стоимость 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кассу в месте предоставления услуги.</w:t>
            </w:r>
          </w:p>
          <w:p w:rsidR="00A95A3E" w:rsidRPr="00A63307" w:rsidRDefault="00A95A3E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на платной основе. Стоимость услуги рассчитывается в индивидуальном порядке, согласовывается с уполномоченным органом по антимонопольной политике и утверждается МКИТ. Прейскурант цен находится на информационных стендах в местах предоставления услуги и на официальных сайтах МКИТ и Национальной библиотеки КР.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A95A3E" w:rsidRPr="00A45F71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A95A3E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-корректность и вежливость сотрудников при оказании государственной услуги, помощь 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в заполнении необходимых документов и консультирование в ходе всей процедуры оказания услуги.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частично. Потребитель может оставить заявку на экскурсию посредством электронной почты.</w:t>
            </w:r>
          </w:p>
        </w:tc>
      </w:tr>
      <w:tr w:rsidR="00A95A3E" w:rsidRPr="00A63307" w:rsidTr="00CE4915">
        <w:tc>
          <w:tcPr>
            <w:tcW w:w="10179" w:type="dxa"/>
            <w:gridSpan w:val="3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95A3E" w:rsidRPr="006C3E00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0">
              <w:rPr>
                <w:rFonts w:ascii="Times New Roman" w:hAnsi="Times New Roman" w:cs="Times New Roman"/>
                <w:sz w:val="24"/>
                <w:szCs w:val="24"/>
              </w:rPr>
              <w:t>Заявителю может быть отказано в предоставлении данной услуги в случае, если он нарушает общественный порядок.</w:t>
            </w:r>
          </w:p>
        </w:tc>
      </w:tr>
      <w:tr w:rsidR="00A95A3E" w:rsidRPr="00A63307" w:rsidTr="00CE4915">
        <w:tc>
          <w:tcPr>
            <w:tcW w:w="468" w:type="dxa"/>
            <w:shd w:val="clear" w:color="auto" w:fill="auto"/>
          </w:tcPr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A95A3E" w:rsidRPr="00A63307" w:rsidRDefault="00A95A3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ненадлежащем п</w:t>
            </w:r>
            <w:bookmarkStart w:id="0" w:name="_GoBack"/>
            <w:bookmarkEnd w:id="0"/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A95A3E" w:rsidRPr="001F0500" w:rsidRDefault="00A95A3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A3E" w:rsidRPr="00A63307" w:rsidRDefault="00A95A3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A95A3E" w:rsidRDefault="00A95A3E" w:rsidP="00A95A3E"/>
    <w:p w:rsidR="00A95A3E" w:rsidRDefault="00A95A3E"/>
    <w:sectPr w:rsidR="00A95A3E" w:rsidSect="00E908D2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1F30"/>
    <w:multiLevelType w:val="hybridMultilevel"/>
    <w:tmpl w:val="CE6C9312"/>
    <w:lvl w:ilvl="0" w:tplc="E42E6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5A3E"/>
    <w:rsid w:val="00A95A3E"/>
    <w:rsid w:val="00E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5A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A95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6830</Characters>
  <Application>Microsoft Office Word</Application>
  <DocSecurity>0</DocSecurity>
  <Lines>56</Lines>
  <Paragraphs>16</Paragraphs>
  <ScaleCrop>false</ScaleCrop>
  <Company>MultiDVD Team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2015-03-17T08:00:00Z</dcterms:created>
  <dcterms:modified xsi:type="dcterms:W3CDTF">2015-03-17T08:01:00Z</dcterms:modified>
</cp:coreProperties>
</file>